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3C4659">
        <w:rPr>
          <w:rFonts w:ascii="Times New Roman" w:hAnsi="Times New Roman" w:cs="Times New Roman"/>
          <w:sz w:val="28"/>
          <w:szCs w:val="28"/>
        </w:rPr>
        <w:t>(12</w:t>
      </w:r>
      <w:r w:rsidR="00EB458E">
        <w:rPr>
          <w:rFonts w:ascii="Times New Roman" w:hAnsi="Times New Roman" w:cs="Times New Roman"/>
          <w:sz w:val="28"/>
          <w:szCs w:val="28"/>
        </w:rPr>
        <w:t>.05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3C4659" w:rsidRPr="003C4659">
        <w:rPr>
          <w:rFonts w:ascii="Times New Roman" w:hAnsi="Times New Roman" w:cs="Times New Roman"/>
          <w:b/>
          <w:sz w:val="28"/>
          <w:szCs w:val="28"/>
        </w:rPr>
        <w:t>Технология изготовления ферм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780555" w:rsidRDefault="00780555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081640" w:rsidRDefault="00200A1A" w:rsidP="0069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94D7F" w:rsidRPr="00694D7F">
        <w:rPr>
          <w:rFonts w:ascii="Times New Roman" w:hAnsi="Times New Roman" w:cs="Times New Roman"/>
          <w:sz w:val="28"/>
          <w:szCs w:val="28"/>
        </w:rPr>
        <w:t>Фермы и другие решетчатые конструкции изготовляют из металла толщиной до 10 мм; суммарная толщина редко превышает 40 - 60 мм. Длина швов обычно сравнительно мала, не более 200 - 400 мм; швы различным образом ориентированы в пространстве. Поэтому сварка таких конструкций выполняется обычно шланговым полуавтоматом в защитном газе, порошковой или самозащит</w:t>
      </w:r>
      <w:r w:rsidR="00694D7F">
        <w:rPr>
          <w:rFonts w:ascii="Times New Roman" w:hAnsi="Times New Roman" w:cs="Times New Roman"/>
          <w:sz w:val="28"/>
          <w:szCs w:val="28"/>
        </w:rPr>
        <w:t>н</w:t>
      </w:r>
      <w:r w:rsidR="00694D7F" w:rsidRPr="00694D7F">
        <w:rPr>
          <w:rFonts w:ascii="Times New Roman" w:hAnsi="Times New Roman" w:cs="Times New Roman"/>
          <w:sz w:val="28"/>
          <w:szCs w:val="28"/>
        </w:rPr>
        <w:t>ой проволокой или вручную штучными электродами. Применять автоматическую сварку при изготовлении решетчатых конструкций неэкономично, независимо от типа производства (массовое, серийное, единичное). В серийном производстве решетчатых конструкций целесообразно применение сварки давлением (точечной), которая экономичнее сварки плавлением.</w:t>
      </w:r>
    </w:p>
    <w:p w:rsidR="00FC6132" w:rsidRPr="00FC6132" w:rsidRDefault="00694D7F" w:rsidP="00FC61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4D7F">
        <w:rPr>
          <w:rFonts w:ascii="Times New Roman" w:hAnsi="Times New Roman" w:cs="Times New Roman"/>
          <w:sz w:val="28"/>
          <w:szCs w:val="28"/>
        </w:rPr>
        <w:t xml:space="preserve"> </w:t>
      </w:r>
      <w:r w:rsidR="00FC6132">
        <w:rPr>
          <w:rFonts w:ascii="Times New Roman" w:hAnsi="Times New Roman" w:cs="Times New Roman"/>
          <w:sz w:val="28"/>
          <w:szCs w:val="28"/>
        </w:rPr>
        <w:t>Технологический процесс изготовления</w:t>
      </w:r>
      <w:bookmarkStart w:id="0" w:name="_GoBack"/>
      <w:bookmarkEnd w:id="0"/>
      <w:r w:rsidR="00FC6132" w:rsidRPr="00FC6132">
        <w:rPr>
          <w:rFonts w:ascii="Times New Roman" w:hAnsi="Times New Roman" w:cs="Times New Roman"/>
          <w:sz w:val="28"/>
          <w:szCs w:val="28"/>
        </w:rPr>
        <w:t xml:space="preserve"> металлической фермы начинается с изготовления ее элементов - уголков, швеллеров, косынок и т. п. по заданным чертежам. Изготовленные элементы фермы собирают на стеллаже или в стапелях и скрепляют короткими сварными швами. Последовательность наложения сварных швов при сварке фермы, собранной на прихватках, должна выполняться в соответствии с технологией, предусматривающей получение минимальных короблений, допустимых без последующей рихтовки фермы - порядок сварки узлов всегда следует вести от середины фермы к ее концам.</w:t>
      </w:r>
    </w:p>
    <w:p w:rsidR="00FC6132" w:rsidRPr="00FC6132" w:rsidRDefault="00FC6132" w:rsidP="00FC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32">
        <w:rPr>
          <w:rFonts w:ascii="Times New Roman" w:hAnsi="Times New Roman" w:cs="Times New Roman"/>
          <w:sz w:val="28"/>
          <w:szCs w:val="28"/>
        </w:rPr>
        <w:t>1. На стеллажах, пользуясь фиксаторами, ограничителями и закрепляющими устройствами, выкладывают согласно чертежу первые ветви верхнего и нижнего пояса фермы.</w:t>
      </w:r>
    </w:p>
    <w:p w:rsidR="00FC6132" w:rsidRPr="00FC6132" w:rsidRDefault="00FC6132" w:rsidP="00FC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32">
        <w:rPr>
          <w:rFonts w:ascii="Times New Roman" w:hAnsi="Times New Roman" w:cs="Times New Roman"/>
          <w:sz w:val="28"/>
          <w:szCs w:val="28"/>
        </w:rPr>
        <w:t>2. В узловых точках поясов устанавливают косынки, прижимают их струбцинами или скобками к ветвям поясов и прихватывают.</w:t>
      </w:r>
    </w:p>
    <w:p w:rsidR="00FC6132" w:rsidRPr="00FC6132" w:rsidRDefault="00FC6132" w:rsidP="00FC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32">
        <w:rPr>
          <w:rFonts w:ascii="Times New Roman" w:hAnsi="Times New Roman" w:cs="Times New Roman"/>
          <w:sz w:val="28"/>
          <w:szCs w:val="28"/>
        </w:rPr>
        <w:t>3. Проверяют правильность положения поясов и узловых точек, измеряя линейкой или струной по направлению стоек, раскосов и связей их теоретическую длину между взаимно противоположными точками и одновременно наносят на косынках риски по направлению элементов решетки.</w:t>
      </w:r>
    </w:p>
    <w:p w:rsidR="00FC6132" w:rsidRPr="00FC6132" w:rsidRDefault="00FC6132" w:rsidP="00FC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32">
        <w:rPr>
          <w:rFonts w:ascii="Times New Roman" w:hAnsi="Times New Roman" w:cs="Times New Roman"/>
          <w:sz w:val="28"/>
          <w:szCs w:val="28"/>
        </w:rPr>
        <w:lastRenderedPageBreak/>
        <w:t>4. Выкладывают первые ветви стоек и раскосов, выдерживая величину минуса в каждом узле и, ориентируясь по совпадению рисок на косынках и на концах стержней решетки, прижимают стержни к косынкам и ставят прихватки.</w:t>
      </w:r>
    </w:p>
    <w:p w:rsidR="00FC6132" w:rsidRPr="00FC6132" w:rsidRDefault="00FC6132" w:rsidP="00FC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32">
        <w:rPr>
          <w:rFonts w:ascii="Times New Roman" w:hAnsi="Times New Roman" w:cs="Times New Roman"/>
          <w:sz w:val="28"/>
          <w:szCs w:val="28"/>
        </w:rPr>
        <w:t>5. Кантуют собранную ветвь фермы на 180°, выкладывают согласно чертежу прокладки на поясах и элементах решетки, прижимают их и прихватывают.</w:t>
      </w:r>
    </w:p>
    <w:p w:rsidR="00FC6132" w:rsidRPr="00FC6132" w:rsidRDefault="00FC6132" w:rsidP="00FC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32">
        <w:rPr>
          <w:rFonts w:ascii="Times New Roman" w:hAnsi="Times New Roman" w:cs="Times New Roman"/>
          <w:sz w:val="28"/>
          <w:szCs w:val="28"/>
        </w:rPr>
        <w:t>6. Выкладывают вторые ветви поясов, стоек, раскосов и связей, ориентируясь по первой ветви каждого элемента, прижимают их и прихватывают к косынкам и прокладкам.</w:t>
      </w:r>
    </w:p>
    <w:p w:rsidR="00FC6132" w:rsidRPr="00FC6132" w:rsidRDefault="00FC6132" w:rsidP="00FC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32">
        <w:rPr>
          <w:rFonts w:ascii="Times New Roman" w:hAnsi="Times New Roman" w:cs="Times New Roman"/>
          <w:sz w:val="28"/>
          <w:szCs w:val="28"/>
        </w:rPr>
        <w:t>7. Производят сварку собранной фермы. Сварку узлов начинают от середины фермы и ведут симметрично к ее концам. В каждом узле сначала приваривают косынки к поясам, а затем стойки и раскосы к косынкам.</w:t>
      </w:r>
    </w:p>
    <w:p w:rsidR="00FC6132" w:rsidRPr="00FC6132" w:rsidRDefault="00FC6132" w:rsidP="00FC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32">
        <w:rPr>
          <w:rFonts w:ascii="Times New Roman" w:hAnsi="Times New Roman" w:cs="Times New Roman"/>
          <w:sz w:val="28"/>
          <w:szCs w:val="28"/>
        </w:rPr>
        <w:t>8. Кантуют второй раз ферму на 180° и производят в таком же порядке сварку узлов со стороны первых ветвей поясов, стоек и раскосов.</w:t>
      </w:r>
    </w:p>
    <w:p w:rsidR="00FC6132" w:rsidRPr="00FC6132" w:rsidRDefault="00FC6132" w:rsidP="00FC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32">
        <w:rPr>
          <w:rFonts w:ascii="Times New Roman" w:hAnsi="Times New Roman" w:cs="Times New Roman"/>
          <w:sz w:val="28"/>
          <w:szCs w:val="28"/>
        </w:rPr>
        <w:t>9. После сварки всех швов ферма подвергается заключительным операциям, по окончании которых поступает в склад готовой продукции.</w:t>
      </w:r>
    </w:p>
    <w:p w:rsidR="00694D7F" w:rsidRDefault="00694D7F" w:rsidP="00FC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96C" w:rsidRDefault="0069096C" w:rsidP="0069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1B2507" w:rsidRDefault="00512D7A" w:rsidP="00425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56789E" w:rsidRPr="00915A6B" w:rsidRDefault="00915A6B" w:rsidP="00915A6B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A6B">
        <w:rPr>
          <w:rFonts w:ascii="Times New Roman" w:hAnsi="Times New Roman" w:cs="Times New Roman"/>
          <w:sz w:val="28"/>
          <w:szCs w:val="28"/>
        </w:rPr>
        <w:t>Приведите классификацию ферм.</w:t>
      </w:r>
    </w:p>
    <w:p w:rsidR="00915A6B" w:rsidRPr="00915A6B" w:rsidRDefault="00915A6B" w:rsidP="00915A6B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A6B">
        <w:rPr>
          <w:rFonts w:ascii="Times New Roman" w:hAnsi="Times New Roman" w:cs="Times New Roman"/>
          <w:sz w:val="28"/>
          <w:szCs w:val="28"/>
        </w:rPr>
        <w:t>Опишите компоновку ферм.</w:t>
      </w:r>
    </w:p>
    <w:p w:rsidR="00915A6B" w:rsidRPr="00915A6B" w:rsidRDefault="00915A6B" w:rsidP="00915A6B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A6B">
        <w:rPr>
          <w:rFonts w:ascii="Times New Roman" w:hAnsi="Times New Roman" w:cs="Times New Roman"/>
          <w:sz w:val="28"/>
          <w:szCs w:val="28"/>
        </w:rPr>
        <w:t>Какие типы сечений имеют стержни ферм?</w:t>
      </w:r>
    </w:p>
    <w:p w:rsidR="0056789E" w:rsidRDefault="0056789E" w:rsidP="004D4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4D4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D95269" w:rsidRDefault="004D45D9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A6B">
        <w:rPr>
          <w:rFonts w:ascii="Times New Roman" w:hAnsi="Times New Roman" w:cs="Times New Roman"/>
          <w:sz w:val="28"/>
          <w:szCs w:val="28"/>
        </w:rPr>
        <w:t>Ответить письменно на вопросы.</w:t>
      </w:r>
    </w:p>
    <w:p w:rsidR="004D45D9" w:rsidRDefault="004D45D9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Pr="00B0355C" w:rsidRDefault="00673436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70" w:rsidRDefault="00035D70" w:rsidP="00A24B35">
      <w:pPr>
        <w:spacing w:after="0" w:line="240" w:lineRule="auto"/>
      </w:pPr>
      <w:r>
        <w:separator/>
      </w:r>
    </w:p>
  </w:endnote>
  <w:endnote w:type="continuationSeparator" w:id="0">
    <w:p w:rsidR="00035D70" w:rsidRDefault="00035D70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70" w:rsidRDefault="00035D70" w:rsidP="00A24B35">
      <w:pPr>
        <w:spacing w:after="0" w:line="240" w:lineRule="auto"/>
      </w:pPr>
      <w:r>
        <w:separator/>
      </w:r>
    </w:p>
  </w:footnote>
  <w:footnote w:type="continuationSeparator" w:id="0">
    <w:p w:rsidR="00035D70" w:rsidRDefault="00035D70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.4pt;height:2.4pt;visibility:visible;mso-wrap-style:square" o:bullet="t">
        <v:imagedata r:id="rId1" o:title=""/>
      </v:shape>
    </w:pict>
  </w:numPicBullet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C79"/>
    <w:multiLevelType w:val="hybridMultilevel"/>
    <w:tmpl w:val="CAF4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0368E"/>
    <w:multiLevelType w:val="hybridMultilevel"/>
    <w:tmpl w:val="2876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F2969"/>
    <w:multiLevelType w:val="hybridMultilevel"/>
    <w:tmpl w:val="ACCC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62E3B"/>
    <w:multiLevelType w:val="hybridMultilevel"/>
    <w:tmpl w:val="103E6844"/>
    <w:lvl w:ilvl="0" w:tplc="ED986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F305F"/>
    <w:multiLevelType w:val="hybridMultilevel"/>
    <w:tmpl w:val="F2D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13AF2"/>
    <w:multiLevelType w:val="hybridMultilevel"/>
    <w:tmpl w:val="D84E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006B1"/>
    <w:multiLevelType w:val="multilevel"/>
    <w:tmpl w:val="5898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255C7"/>
    <w:multiLevelType w:val="hybridMultilevel"/>
    <w:tmpl w:val="78DE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82471"/>
    <w:multiLevelType w:val="hybridMultilevel"/>
    <w:tmpl w:val="B302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431AE8"/>
    <w:multiLevelType w:val="hybridMultilevel"/>
    <w:tmpl w:val="DA3CB67A"/>
    <w:lvl w:ilvl="0" w:tplc="D9726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86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61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063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2D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81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06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2D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6E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6378F"/>
    <w:multiLevelType w:val="multilevel"/>
    <w:tmpl w:val="518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9"/>
  </w:num>
  <w:num w:numId="5">
    <w:abstractNumId w:val="44"/>
  </w:num>
  <w:num w:numId="6">
    <w:abstractNumId w:val="7"/>
  </w:num>
  <w:num w:numId="7">
    <w:abstractNumId w:val="4"/>
  </w:num>
  <w:num w:numId="8">
    <w:abstractNumId w:val="31"/>
  </w:num>
  <w:num w:numId="9">
    <w:abstractNumId w:val="10"/>
  </w:num>
  <w:num w:numId="10">
    <w:abstractNumId w:val="18"/>
  </w:num>
  <w:num w:numId="11">
    <w:abstractNumId w:val="23"/>
  </w:num>
  <w:num w:numId="12">
    <w:abstractNumId w:val="39"/>
  </w:num>
  <w:num w:numId="13">
    <w:abstractNumId w:val="25"/>
  </w:num>
  <w:num w:numId="14">
    <w:abstractNumId w:val="11"/>
  </w:num>
  <w:num w:numId="15">
    <w:abstractNumId w:val="29"/>
  </w:num>
  <w:num w:numId="16">
    <w:abstractNumId w:val="26"/>
  </w:num>
  <w:num w:numId="17">
    <w:abstractNumId w:val="5"/>
  </w:num>
  <w:num w:numId="18">
    <w:abstractNumId w:val="21"/>
  </w:num>
  <w:num w:numId="19">
    <w:abstractNumId w:val="1"/>
  </w:num>
  <w:num w:numId="20">
    <w:abstractNumId w:val="3"/>
  </w:num>
  <w:num w:numId="21">
    <w:abstractNumId w:val="15"/>
  </w:num>
  <w:num w:numId="22">
    <w:abstractNumId w:val="41"/>
  </w:num>
  <w:num w:numId="23">
    <w:abstractNumId w:val="22"/>
  </w:num>
  <w:num w:numId="24">
    <w:abstractNumId w:val="17"/>
  </w:num>
  <w:num w:numId="25">
    <w:abstractNumId w:val="27"/>
  </w:num>
  <w:num w:numId="26">
    <w:abstractNumId w:val="0"/>
  </w:num>
  <w:num w:numId="27">
    <w:abstractNumId w:val="33"/>
  </w:num>
  <w:num w:numId="28">
    <w:abstractNumId w:val="8"/>
  </w:num>
  <w:num w:numId="29">
    <w:abstractNumId w:val="24"/>
  </w:num>
  <w:num w:numId="30">
    <w:abstractNumId w:val="42"/>
  </w:num>
  <w:num w:numId="31">
    <w:abstractNumId w:val="32"/>
  </w:num>
  <w:num w:numId="32">
    <w:abstractNumId w:val="35"/>
  </w:num>
  <w:num w:numId="33">
    <w:abstractNumId w:val="36"/>
  </w:num>
  <w:num w:numId="34">
    <w:abstractNumId w:val="28"/>
  </w:num>
  <w:num w:numId="35">
    <w:abstractNumId w:val="43"/>
  </w:num>
  <w:num w:numId="36">
    <w:abstractNumId w:val="37"/>
  </w:num>
  <w:num w:numId="37">
    <w:abstractNumId w:val="16"/>
  </w:num>
  <w:num w:numId="38">
    <w:abstractNumId w:val="40"/>
  </w:num>
  <w:num w:numId="39">
    <w:abstractNumId w:val="38"/>
  </w:num>
  <w:num w:numId="40">
    <w:abstractNumId w:val="6"/>
  </w:num>
  <w:num w:numId="41">
    <w:abstractNumId w:val="30"/>
  </w:num>
  <w:num w:numId="42">
    <w:abstractNumId w:val="20"/>
  </w:num>
  <w:num w:numId="43">
    <w:abstractNumId w:val="34"/>
  </w:num>
  <w:num w:numId="44">
    <w:abstractNumId w:val="9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0195"/>
    <w:rsid w:val="00033228"/>
    <w:rsid w:val="00035D70"/>
    <w:rsid w:val="00043851"/>
    <w:rsid w:val="000461FF"/>
    <w:rsid w:val="0005702E"/>
    <w:rsid w:val="0006430C"/>
    <w:rsid w:val="0007787E"/>
    <w:rsid w:val="00081640"/>
    <w:rsid w:val="00094CC4"/>
    <w:rsid w:val="00097F88"/>
    <w:rsid w:val="000A0BCB"/>
    <w:rsid w:val="000A1E65"/>
    <w:rsid w:val="000A5132"/>
    <w:rsid w:val="000B17A8"/>
    <w:rsid w:val="000D0AD2"/>
    <w:rsid w:val="000D1C58"/>
    <w:rsid w:val="000D36F6"/>
    <w:rsid w:val="000D3957"/>
    <w:rsid w:val="000E1D78"/>
    <w:rsid w:val="000E47A3"/>
    <w:rsid w:val="000E6FE0"/>
    <w:rsid w:val="00100A90"/>
    <w:rsid w:val="0010140A"/>
    <w:rsid w:val="001121AD"/>
    <w:rsid w:val="0013283E"/>
    <w:rsid w:val="00144529"/>
    <w:rsid w:val="00144AB5"/>
    <w:rsid w:val="001472F3"/>
    <w:rsid w:val="00157C54"/>
    <w:rsid w:val="001642BD"/>
    <w:rsid w:val="00165AA1"/>
    <w:rsid w:val="00182241"/>
    <w:rsid w:val="00186DC8"/>
    <w:rsid w:val="001A50C8"/>
    <w:rsid w:val="001A5ED9"/>
    <w:rsid w:val="001B2507"/>
    <w:rsid w:val="001E3D9E"/>
    <w:rsid w:val="00200A1A"/>
    <w:rsid w:val="002019D3"/>
    <w:rsid w:val="00204754"/>
    <w:rsid w:val="00206F3C"/>
    <w:rsid w:val="00223B4C"/>
    <w:rsid w:val="00241F1B"/>
    <w:rsid w:val="002467FA"/>
    <w:rsid w:val="00247A9A"/>
    <w:rsid w:val="002512AD"/>
    <w:rsid w:val="002611C6"/>
    <w:rsid w:val="002626BB"/>
    <w:rsid w:val="00262887"/>
    <w:rsid w:val="00263B2F"/>
    <w:rsid w:val="00272711"/>
    <w:rsid w:val="002922AA"/>
    <w:rsid w:val="00293239"/>
    <w:rsid w:val="002A0883"/>
    <w:rsid w:val="002B2509"/>
    <w:rsid w:val="002C5172"/>
    <w:rsid w:val="002C6303"/>
    <w:rsid w:val="002C7D86"/>
    <w:rsid w:val="002D0FE4"/>
    <w:rsid w:val="002D1ECB"/>
    <w:rsid w:val="002E25A2"/>
    <w:rsid w:val="002E289F"/>
    <w:rsid w:val="002E3E44"/>
    <w:rsid w:val="002E458F"/>
    <w:rsid w:val="002E56A3"/>
    <w:rsid w:val="002E607B"/>
    <w:rsid w:val="002E65BC"/>
    <w:rsid w:val="002F10F5"/>
    <w:rsid w:val="002F35DC"/>
    <w:rsid w:val="002F5599"/>
    <w:rsid w:val="003009F0"/>
    <w:rsid w:val="00303916"/>
    <w:rsid w:val="003072D9"/>
    <w:rsid w:val="00323373"/>
    <w:rsid w:val="00333AF8"/>
    <w:rsid w:val="00345EA4"/>
    <w:rsid w:val="00350ECF"/>
    <w:rsid w:val="00351142"/>
    <w:rsid w:val="0035531B"/>
    <w:rsid w:val="00363144"/>
    <w:rsid w:val="0037068C"/>
    <w:rsid w:val="00377341"/>
    <w:rsid w:val="003825EB"/>
    <w:rsid w:val="003B0F6F"/>
    <w:rsid w:val="003B4FC8"/>
    <w:rsid w:val="003C2A5A"/>
    <w:rsid w:val="003C4659"/>
    <w:rsid w:val="003D1AAE"/>
    <w:rsid w:val="003D4C2C"/>
    <w:rsid w:val="003D6E01"/>
    <w:rsid w:val="003D6E69"/>
    <w:rsid w:val="003E534B"/>
    <w:rsid w:val="003F00C1"/>
    <w:rsid w:val="003F51D9"/>
    <w:rsid w:val="00410BC3"/>
    <w:rsid w:val="00411E1D"/>
    <w:rsid w:val="004135D5"/>
    <w:rsid w:val="00416E28"/>
    <w:rsid w:val="00417486"/>
    <w:rsid w:val="0042518A"/>
    <w:rsid w:val="00431C9C"/>
    <w:rsid w:val="00436AED"/>
    <w:rsid w:val="00442943"/>
    <w:rsid w:val="00450437"/>
    <w:rsid w:val="004638F7"/>
    <w:rsid w:val="004678C9"/>
    <w:rsid w:val="004744A9"/>
    <w:rsid w:val="00486E1B"/>
    <w:rsid w:val="00497B19"/>
    <w:rsid w:val="004A0503"/>
    <w:rsid w:val="004A593A"/>
    <w:rsid w:val="004C4C14"/>
    <w:rsid w:val="004D1C24"/>
    <w:rsid w:val="004D45D9"/>
    <w:rsid w:val="004E0C98"/>
    <w:rsid w:val="004F1E31"/>
    <w:rsid w:val="004F4179"/>
    <w:rsid w:val="004F7B30"/>
    <w:rsid w:val="00500B57"/>
    <w:rsid w:val="00502261"/>
    <w:rsid w:val="00507412"/>
    <w:rsid w:val="00512D7A"/>
    <w:rsid w:val="005313B9"/>
    <w:rsid w:val="00532E05"/>
    <w:rsid w:val="00543425"/>
    <w:rsid w:val="005454A4"/>
    <w:rsid w:val="00552CB4"/>
    <w:rsid w:val="00565703"/>
    <w:rsid w:val="0056602A"/>
    <w:rsid w:val="0056789E"/>
    <w:rsid w:val="0057445C"/>
    <w:rsid w:val="005856B3"/>
    <w:rsid w:val="005A0726"/>
    <w:rsid w:val="005A59EE"/>
    <w:rsid w:val="005A65BC"/>
    <w:rsid w:val="005B0772"/>
    <w:rsid w:val="005B10BD"/>
    <w:rsid w:val="005C330B"/>
    <w:rsid w:val="005C78B7"/>
    <w:rsid w:val="005D0F56"/>
    <w:rsid w:val="005D34F8"/>
    <w:rsid w:val="005D68C8"/>
    <w:rsid w:val="005E3FC1"/>
    <w:rsid w:val="005E5F45"/>
    <w:rsid w:val="005F46F6"/>
    <w:rsid w:val="00612643"/>
    <w:rsid w:val="00634E37"/>
    <w:rsid w:val="00641567"/>
    <w:rsid w:val="00642716"/>
    <w:rsid w:val="0064622B"/>
    <w:rsid w:val="00651E96"/>
    <w:rsid w:val="0066414C"/>
    <w:rsid w:val="00673436"/>
    <w:rsid w:val="00681B2C"/>
    <w:rsid w:val="0069049A"/>
    <w:rsid w:val="0069096C"/>
    <w:rsid w:val="00691B94"/>
    <w:rsid w:val="0069311C"/>
    <w:rsid w:val="00694D7F"/>
    <w:rsid w:val="006B19A7"/>
    <w:rsid w:val="006B5FDF"/>
    <w:rsid w:val="006C3B09"/>
    <w:rsid w:val="006D52AA"/>
    <w:rsid w:val="006D6142"/>
    <w:rsid w:val="006E3910"/>
    <w:rsid w:val="00710CD9"/>
    <w:rsid w:val="007139F4"/>
    <w:rsid w:val="007176CC"/>
    <w:rsid w:val="00723E26"/>
    <w:rsid w:val="00755444"/>
    <w:rsid w:val="00780555"/>
    <w:rsid w:val="007816F8"/>
    <w:rsid w:val="0078282C"/>
    <w:rsid w:val="00786612"/>
    <w:rsid w:val="00790C1D"/>
    <w:rsid w:val="00792DE5"/>
    <w:rsid w:val="007933C9"/>
    <w:rsid w:val="007A0FD6"/>
    <w:rsid w:val="007A1D2B"/>
    <w:rsid w:val="007A3725"/>
    <w:rsid w:val="007A5851"/>
    <w:rsid w:val="007A7693"/>
    <w:rsid w:val="007B318D"/>
    <w:rsid w:val="007C0D09"/>
    <w:rsid w:val="007C3EA1"/>
    <w:rsid w:val="007C43E4"/>
    <w:rsid w:val="007C7DA1"/>
    <w:rsid w:val="007D6F29"/>
    <w:rsid w:val="007F2A66"/>
    <w:rsid w:val="008007F9"/>
    <w:rsid w:val="00802E10"/>
    <w:rsid w:val="00805469"/>
    <w:rsid w:val="0080757A"/>
    <w:rsid w:val="00820112"/>
    <w:rsid w:val="0082014D"/>
    <w:rsid w:val="00830543"/>
    <w:rsid w:val="00850762"/>
    <w:rsid w:val="008613CB"/>
    <w:rsid w:val="0087741C"/>
    <w:rsid w:val="00893174"/>
    <w:rsid w:val="00896FE6"/>
    <w:rsid w:val="008A138D"/>
    <w:rsid w:val="008A540E"/>
    <w:rsid w:val="008A7930"/>
    <w:rsid w:val="008C5655"/>
    <w:rsid w:val="008C56C9"/>
    <w:rsid w:val="008D6308"/>
    <w:rsid w:val="008E1DB1"/>
    <w:rsid w:val="008E4899"/>
    <w:rsid w:val="008F7938"/>
    <w:rsid w:val="00906176"/>
    <w:rsid w:val="00915A6B"/>
    <w:rsid w:val="00916C7E"/>
    <w:rsid w:val="00917119"/>
    <w:rsid w:val="009221AC"/>
    <w:rsid w:val="00935940"/>
    <w:rsid w:val="00960549"/>
    <w:rsid w:val="00977826"/>
    <w:rsid w:val="00985A83"/>
    <w:rsid w:val="00992D39"/>
    <w:rsid w:val="009956F2"/>
    <w:rsid w:val="009A1A5A"/>
    <w:rsid w:val="009B2D19"/>
    <w:rsid w:val="009B58E2"/>
    <w:rsid w:val="009B6112"/>
    <w:rsid w:val="009C4678"/>
    <w:rsid w:val="009C7CB5"/>
    <w:rsid w:val="009D1121"/>
    <w:rsid w:val="009D2025"/>
    <w:rsid w:val="009D70FA"/>
    <w:rsid w:val="009E7DE7"/>
    <w:rsid w:val="009F38B3"/>
    <w:rsid w:val="009F5D1C"/>
    <w:rsid w:val="00A07813"/>
    <w:rsid w:val="00A07F59"/>
    <w:rsid w:val="00A16D5D"/>
    <w:rsid w:val="00A245EE"/>
    <w:rsid w:val="00A24B35"/>
    <w:rsid w:val="00A25D37"/>
    <w:rsid w:val="00A33E0E"/>
    <w:rsid w:val="00A3558B"/>
    <w:rsid w:val="00A45577"/>
    <w:rsid w:val="00A5050E"/>
    <w:rsid w:val="00A5052D"/>
    <w:rsid w:val="00A52982"/>
    <w:rsid w:val="00A61BDD"/>
    <w:rsid w:val="00A803E0"/>
    <w:rsid w:val="00A87E13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27FF"/>
    <w:rsid w:val="00B45EEE"/>
    <w:rsid w:val="00B467E3"/>
    <w:rsid w:val="00B53275"/>
    <w:rsid w:val="00B62C53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C6228"/>
    <w:rsid w:val="00BD01F4"/>
    <w:rsid w:val="00BE3F9A"/>
    <w:rsid w:val="00BE5AEB"/>
    <w:rsid w:val="00BF02D9"/>
    <w:rsid w:val="00C0048D"/>
    <w:rsid w:val="00C077F6"/>
    <w:rsid w:val="00C25537"/>
    <w:rsid w:val="00C313CE"/>
    <w:rsid w:val="00C32579"/>
    <w:rsid w:val="00C348CC"/>
    <w:rsid w:val="00C77AB7"/>
    <w:rsid w:val="00C81C79"/>
    <w:rsid w:val="00C90435"/>
    <w:rsid w:val="00C94727"/>
    <w:rsid w:val="00CB0D4E"/>
    <w:rsid w:val="00CC17D6"/>
    <w:rsid w:val="00CC336B"/>
    <w:rsid w:val="00CD0DE2"/>
    <w:rsid w:val="00CD6E86"/>
    <w:rsid w:val="00CE0145"/>
    <w:rsid w:val="00CE345B"/>
    <w:rsid w:val="00CE4329"/>
    <w:rsid w:val="00CE76A0"/>
    <w:rsid w:val="00CE79AF"/>
    <w:rsid w:val="00D001FE"/>
    <w:rsid w:val="00D023B8"/>
    <w:rsid w:val="00D04688"/>
    <w:rsid w:val="00D0643A"/>
    <w:rsid w:val="00D07E27"/>
    <w:rsid w:val="00D178D5"/>
    <w:rsid w:val="00D207DB"/>
    <w:rsid w:val="00D27A05"/>
    <w:rsid w:val="00D3214E"/>
    <w:rsid w:val="00D43519"/>
    <w:rsid w:val="00D43F05"/>
    <w:rsid w:val="00D44BFD"/>
    <w:rsid w:val="00D667BA"/>
    <w:rsid w:val="00D73673"/>
    <w:rsid w:val="00D86771"/>
    <w:rsid w:val="00D908E3"/>
    <w:rsid w:val="00D9358D"/>
    <w:rsid w:val="00D95269"/>
    <w:rsid w:val="00DB088C"/>
    <w:rsid w:val="00DB69AD"/>
    <w:rsid w:val="00DC2CA7"/>
    <w:rsid w:val="00DD31D4"/>
    <w:rsid w:val="00DD68B5"/>
    <w:rsid w:val="00DD6DCD"/>
    <w:rsid w:val="00DE4460"/>
    <w:rsid w:val="00DE7AD1"/>
    <w:rsid w:val="00DF018E"/>
    <w:rsid w:val="00E073F3"/>
    <w:rsid w:val="00E122F7"/>
    <w:rsid w:val="00E17DEE"/>
    <w:rsid w:val="00E23567"/>
    <w:rsid w:val="00E24691"/>
    <w:rsid w:val="00E25538"/>
    <w:rsid w:val="00E25CB2"/>
    <w:rsid w:val="00E2762E"/>
    <w:rsid w:val="00E320DD"/>
    <w:rsid w:val="00E4005A"/>
    <w:rsid w:val="00E90341"/>
    <w:rsid w:val="00E91679"/>
    <w:rsid w:val="00EA0E44"/>
    <w:rsid w:val="00EA4DAE"/>
    <w:rsid w:val="00EB458E"/>
    <w:rsid w:val="00EC1097"/>
    <w:rsid w:val="00EF5D0B"/>
    <w:rsid w:val="00EF6AE8"/>
    <w:rsid w:val="00F03FB6"/>
    <w:rsid w:val="00F06CF6"/>
    <w:rsid w:val="00F1003B"/>
    <w:rsid w:val="00F237D0"/>
    <w:rsid w:val="00F35CAA"/>
    <w:rsid w:val="00F51713"/>
    <w:rsid w:val="00F607B7"/>
    <w:rsid w:val="00F61898"/>
    <w:rsid w:val="00F633B7"/>
    <w:rsid w:val="00F67AFD"/>
    <w:rsid w:val="00F800FD"/>
    <w:rsid w:val="00F83DEA"/>
    <w:rsid w:val="00F944EB"/>
    <w:rsid w:val="00FA1547"/>
    <w:rsid w:val="00FA2A85"/>
    <w:rsid w:val="00FA47BF"/>
    <w:rsid w:val="00FA54B0"/>
    <w:rsid w:val="00FC3E0C"/>
    <w:rsid w:val="00FC6132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semiHidden/>
    <w:unhideWhenUsed/>
    <w:rsid w:val="002F35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6303-454B-4DFC-96E6-53D91A3A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284</cp:revision>
  <dcterms:created xsi:type="dcterms:W3CDTF">2020-03-23T11:33:00Z</dcterms:created>
  <dcterms:modified xsi:type="dcterms:W3CDTF">2020-05-10T13:39:00Z</dcterms:modified>
</cp:coreProperties>
</file>